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4624" w14:textId="77777777" w:rsidR="00BF30DC" w:rsidRPr="00BF30DC" w:rsidRDefault="00BF30DC" w:rsidP="00BF30DC">
      <w:pPr>
        <w:jc w:val="center"/>
        <w:rPr>
          <w:b/>
          <w:bCs/>
          <w:sz w:val="28"/>
          <w:szCs w:val="28"/>
          <w:lang w:val="en-US"/>
        </w:rPr>
      </w:pPr>
      <w:r w:rsidRPr="00BF30DC">
        <w:rPr>
          <w:b/>
          <w:bCs/>
          <w:sz w:val="28"/>
          <w:szCs w:val="28"/>
          <w:lang w:val="en-US"/>
        </w:rPr>
        <w:t>Media Release</w:t>
      </w:r>
    </w:p>
    <w:p w14:paraId="350CB589" w14:textId="77777777" w:rsidR="00BF30DC" w:rsidRPr="008207F0" w:rsidRDefault="00BF30DC" w:rsidP="00BF30DC">
      <w:pPr>
        <w:jc w:val="center"/>
        <w:rPr>
          <w:b/>
          <w:bCs/>
          <w:sz w:val="24"/>
          <w:szCs w:val="24"/>
          <w:lang w:val="en-US"/>
        </w:rPr>
      </w:pPr>
    </w:p>
    <w:p w14:paraId="439D162C" w14:textId="5E858444" w:rsidR="00BF30DC" w:rsidRPr="008207F0" w:rsidRDefault="00BF30DC" w:rsidP="00203AE9">
      <w:pPr>
        <w:jc w:val="center"/>
        <w:rPr>
          <w:b/>
          <w:bCs/>
          <w:sz w:val="40"/>
          <w:szCs w:val="40"/>
          <w:lang w:val="en-US"/>
        </w:rPr>
      </w:pPr>
      <w:r w:rsidRPr="008207F0">
        <w:rPr>
          <w:b/>
          <w:bCs/>
          <w:i/>
          <w:sz w:val="40"/>
          <w:szCs w:val="40"/>
          <w:lang w:val="en-US"/>
        </w:rPr>
        <w:t>AMERICA</w:t>
      </w:r>
      <w:r w:rsidR="004C6CDF" w:rsidRPr="008207F0">
        <w:rPr>
          <w:b/>
          <w:bCs/>
          <w:i/>
          <w:sz w:val="40"/>
          <w:szCs w:val="40"/>
          <w:lang w:val="en-US"/>
        </w:rPr>
        <w:t>!</w:t>
      </w:r>
    </w:p>
    <w:p w14:paraId="7C6861CF" w14:textId="77777777" w:rsidR="00BF30DC" w:rsidRPr="00BF30DC" w:rsidRDefault="00BF30DC" w:rsidP="00BF30DC">
      <w:pPr>
        <w:jc w:val="center"/>
        <w:rPr>
          <w:b/>
          <w:bCs/>
          <w:sz w:val="20"/>
          <w:szCs w:val="20"/>
          <w:lang w:val="en-US"/>
        </w:rPr>
      </w:pPr>
    </w:p>
    <w:p w14:paraId="4B7D3B82" w14:textId="77777777" w:rsidR="008207F0" w:rsidRDefault="00BF30DC" w:rsidP="00BF30DC">
      <w:pPr>
        <w:jc w:val="center"/>
        <w:rPr>
          <w:b/>
          <w:bCs/>
          <w:i/>
          <w:sz w:val="28"/>
          <w:szCs w:val="28"/>
          <w:lang w:val="en-US"/>
        </w:rPr>
      </w:pPr>
      <w:r w:rsidRPr="008207F0">
        <w:rPr>
          <w:b/>
          <w:bCs/>
          <w:i/>
          <w:sz w:val="28"/>
          <w:szCs w:val="28"/>
          <w:lang w:val="en-US"/>
        </w:rPr>
        <w:t xml:space="preserve">Fred Smith's tragicomical musical safari through the USA, </w:t>
      </w:r>
    </w:p>
    <w:p w14:paraId="1E60C711" w14:textId="77777777" w:rsidR="00BF30DC" w:rsidRPr="008207F0" w:rsidRDefault="00BF30DC" w:rsidP="00BF30DC">
      <w:pPr>
        <w:jc w:val="center"/>
        <w:rPr>
          <w:b/>
          <w:bCs/>
          <w:i/>
          <w:sz w:val="28"/>
          <w:szCs w:val="28"/>
          <w:lang w:val="en-US"/>
        </w:rPr>
      </w:pPr>
      <w:r w:rsidRPr="008207F0">
        <w:rPr>
          <w:b/>
          <w:bCs/>
          <w:i/>
          <w:sz w:val="28"/>
          <w:szCs w:val="28"/>
          <w:lang w:val="en-US"/>
        </w:rPr>
        <w:t>a troubled country just south of Canada.</w:t>
      </w:r>
    </w:p>
    <w:p w14:paraId="01C18CAE" w14:textId="77777777" w:rsidR="004C6CDF" w:rsidRPr="004C6CDF" w:rsidRDefault="004C6CDF" w:rsidP="00BF30DC">
      <w:pPr>
        <w:jc w:val="center"/>
        <w:rPr>
          <w:bCs/>
          <w:i/>
          <w:lang w:val="en-US"/>
        </w:rPr>
      </w:pPr>
    </w:p>
    <w:p w14:paraId="793E96D8" w14:textId="77777777" w:rsidR="00BF30DC" w:rsidRDefault="004C6CDF" w:rsidP="00BF30DC">
      <w:pPr>
        <w:jc w:val="center"/>
        <w:rPr>
          <w:b/>
          <w:bCs/>
          <w:lang w:val="en-US"/>
        </w:rPr>
      </w:pPr>
      <w:r>
        <w:rPr>
          <w:b/>
          <w:bCs/>
          <w:lang w:val="en-US"/>
        </w:rPr>
        <w:t>******************************</w:t>
      </w:r>
    </w:p>
    <w:p w14:paraId="712DE00B" w14:textId="77777777" w:rsidR="00BF30DC" w:rsidRDefault="00BF30DC" w:rsidP="00BF30DC">
      <w:pPr>
        <w:rPr>
          <w:b/>
          <w:bCs/>
          <w:lang w:val="en-US"/>
        </w:rPr>
      </w:pPr>
    </w:p>
    <w:p w14:paraId="07F8F56B" w14:textId="33C0B432" w:rsidR="00BF30DC" w:rsidRDefault="00BF30DC" w:rsidP="00BF30DC">
      <w:pPr>
        <w:jc w:val="both"/>
        <w:rPr>
          <w:lang w:val="en-US"/>
        </w:rPr>
      </w:pPr>
      <w:r>
        <w:rPr>
          <w:lang w:val="en-US"/>
        </w:rPr>
        <w:t>With America going nuts, Fred Smith</w:t>
      </w:r>
      <w:r w:rsidR="004C6CDF">
        <w:rPr>
          <w:lang w:val="en-US"/>
        </w:rPr>
        <w:t>’s</w:t>
      </w:r>
      <w:r w:rsidR="004C6CDF" w:rsidRPr="004C6CDF">
        <w:rPr>
          <w:i/>
          <w:lang w:val="en-US"/>
        </w:rPr>
        <w:t xml:space="preserve"> America</w:t>
      </w:r>
      <w:r w:rsidR="004C6CDF">
        <w:rPr>
          <w:i/>
          <w:lang w:val="en-US"/>
        </w:rPr>
        <w:t>!</w:t>
      </w:r>
      <w:r>
        <w:rPr>
          <w:lang w:val="en-US"/>
        </w:rPr>
        <w:t xml:space="preserve"> </w:t>
      </w:r>
      <w:r w:rsidR="00D96CD4">
        <w:rPr>
          <w:lang w:val="en-US"/>
        </w:rPr>
        <w:t xml:space="preserve">Offers a tragicomical </w:t>
      </w:r>
      <w:r>
        <w:rPr>
          <w:lang w:val="en-US"/>
        </w:rPr>
        <w:t>musical safari through the main streets and back roads of the ‘United States of Anxiety’ to offer an explanation for it all.</w:t>
      </w:r>
    </w:p>
    <w:p w14:paraId="74EBC13D" w14:textId="77777777" w:rsidR="00BF30DC" w:rsidRDefault="00BF30DC" w:rsidP="00BF30DC">
      <w:pPr>
        <w:jc w:val="both"/>
        <w:rPr>
          <w:lang w:val="en-US"/>
        </w:rPr>
      </w:pPr>
    </w:p>
    <w:p w14:paraId="13551CA9" w14:textId="607CB71B" w:rsidR="00D96CD4" w:rsidRDefault="00D96CD4" w:rsidP="00BF30DC">
      <w:pPr>
        <w:jc w:val="both"/>
        <w:rPr>
          <w:lang w:val="en-US"/>
        </w:rPr>
      </w:pPr>
      <w:r>
        <w:rPr>
          <w:lang w:val="en-US"/>
        </w:rPr>
        <w:t>Fred Smith is one of the few Australian songwriters with both the US Marine Corps medal and a US merchant mariner’s license.</w:t>
      </w:r>
    </w:p>
    <w:p w14:paraId="032DD487" w14:textId="77777777" w:rsidR="00D96CD4" w:rsidRDefault="00D96CD4" w:rsidP="00BF30DC">
      <w:pPr>
        <w:jc w:val="both"/>
        <w:rPr>
          <w:lang w:val="en-US"/>
        </w:rPr>
      </w:pPr>
    </w:p>
    <w:p w14:paraId="13614A48" w14:textId="229C47D7" w:rsidR="00BF30DC" w:rsidRDefault="00D96CD4" w:rsidP="00BF30DC">
      <w:pPr>
        <w:jc w:val="both"/>
        <w:rPr>
          <w:lang w:val="en-US"/>
        </w:rPr>
      </w:pPr>
      <w:r>
        <w:rPr>
          <w:lang w:val="en-US"/>
        </w:rPr>
        <w:t>He</w:t>
      </w:r>
      <w:r w:rsidR="00BF30DC">
        <w:rPr>
          <w:lang w:val="en-US"/>
        </w:rPr>
        <w:t xml:space="preserve"> </w:t>
      </w:r>
      <w:r>
        <w:rPr>
          <w:lang w:val="en-US"/>
        </w:rPr>
        <w:t>spent</w:t>
      </w:r>
      <w:r w:rsidR="00BF30DC">
        <w:rPr>
          <w:lang w:val="en-US"/>
        </w:rPr>
        <w:t xml:space="preserve"> years living</w:t>
      </w:r>
      <w:r>
        <w:rPr>
          <w:lang w:val="en-US"/>
        </w:rPr>
        <w:t>, working</w:t>
      </w:r>
      <w:r w:rsidR="00BF30DC">
        <w:rPr>
          <w:lang w:val="en-US"/>
        </w:rPr>
        <w:t xml:space="preserve"> and touring in the US and returned to release the album</w:t>
      </w:r>
      <w:r w:rsidR="00BF30DC" w:rsidRPr="004C6CDF">
        <w:rPr>
          <w:i/>
          <w:lang w:val="en-US"/>
        </w:rPr>
        <w:t xml:space="preserve"> Texas</w:t>
      </w:r>
      <w:r w:rsidR="00BF30DC">
        <w:rPr>
          <w:lang w:val="en-US"/>
        </w:rPr>
        <w:t xml:space="preserve">, a song cycle documenting </w:t>
      </w:r>
      <w:r w:rsidR="004C6CDF">
        <w:rPr>
          <w:lang w:val="en-US"/>
        </w:rPr>
        <w:t>an America</w:t>
      </w:r>
      <w:r w:rsidR="00BF30DC">
        <w:rPr>
          <w:lang w:val="en-US"/>
        </w:rPr>
        <w:t xml:space="preserve"> divided, shaky and a little hungover from the first term of G</w:t>
      </w:r>
      <w:r w:rsidR="004C6CDF">
        <w:rPr>
          <w:lang w:val="en-US"/>
        </w:rPr>
        <w:t>.</w:t>
      </w:r>
      <w:r w:rsidR="00BF30DC">
        <w:rPr>
          <w:lang w:val="en-US"/>
        </w:rPr>
        <w:t>W</w:t>
      </w:r>
      <w:r w:rsidR="004C6CDF">
        <w:rPr>
          <w:lang w:val="en-US"/>
        </w:rPr>
        <w:t>.</w:t>
      </w:r>
      <w:r w:rsidR="00BF30DC">
        <w:rPr>
          <w:lang w:val="en-US"/>
        </w:rPr>
        <w:t xml:space="preserve"> Bush.</w:t>
      </w:r>
    </w:p>
    <w:p w14:paraId="166B6F38" w14:textId="77777777" w:rsidR="00BF30DC" w:rsidRDefault="00BF30DC" w:rsidP="00BF30DC">
      <w:pPr>
        <w:jc w:val="both"/>
        <w:rPr>
          <w:lang w:val="en-US"/>
        </w:rPr>
      </w:pPr>
    </w:p>
    <w:p w14:paraId="329680A0" w14:textId="77777777" w:rsidR="00BF30DC" w:rsidRDefault="00BF30DC" w:rsidP="00BF30DC">
      <w:pPr>
        <w:jc w:val="both"/>
        <w:rPr>
          <w:lang w:val="en-US"/>
        </w:rPr>
      </w:pPr>
      <w:r>
        <w:rPr>
          <w:lang w:val="en-US"/>
        </w:rPr>
        <w:t>The critics loved it. Warwick McFadyen in the Age, wrote</w:t>
      </w:r>
      <w:r w:rsidR="004C6CDF">
        <w:rPr>
          <w:lang w:val="en-US"/>
        </w:rPr>
        <w:t>;</w:t>
      </w:r>
      <w:r>
        <w:rPr>
          <w:lang w:val="en-US"/>
        </w:rPr>
        <w:t xml:space="preserve"> “Smith breezes across country, folk, soul and blues to deliver his wry observations on American life” and the SMH described it as “a wonderful, quirky and irreverent look at the United States and its idiosyncrasies.”</w:t>
      </w:r>
    </w:p>
    <w:p w14:paraId="52D14654" w14:textId="77777777" w:rsidR="00BF30DC" w:rsidRDefault="00BF30DC" w:rsidP="00BF30DC">
      <w:pPr>
        <w:jc w:val="both"/>
        <w:rPr>
          <w:lang w:val="en-US"/>
        </w:rPr>
      </w:pPr>
    </w:p>
    <w:p w14:paraId="4183D3F1" w14:textId="4C093772" w:rsidR="00BF30DC" w:rsidRDefault="00BF30DC" w:rsidP="00BF30DC">
      <w:pPr>
        <w:jc w:val="both"/>
        <w:rPr>
          <w:lang w:val="en-US"/>
        </w:rPr>
      </w:pPr>
      <w:r>
        <w:rPr>
          <w:lang w:val="en-US"/>
        </w:rPr>
        <w:t xml:space="preserve">Fred will be presenting songs from </w:t>
      </w:r>
      <w:r w:rsidRPr="00D96CD4">
        <w:rPr>
          <w:i/>
          <w:iCs/>
          <w:lang w:val="en-US"/>
        </w:rPr>
        <w:t xml:space="preserve">Texas </w:t>
      </w:r>
      <w:r>
        <w:rPr>
          <w:lang w:val="en-US"/>
        </w:rPr>
        <w:t xml:space="preserve">and </w:t>
      </w:r>
      <w:r w:rsidR="00203AE9">
        <w:rPr>
          <w:lang w:val="en-US"/>
        </w:rPr>
        <w:t xml:space="preserve">his more recent US travelogue, </w:t>
      </w:r>
      <w:r w:rsidR="00203AE9" w:rsidRPr="00D96CD4">
        <w:rPr>
          <w:i/>
          <w:iCs/>
          <w:lang w:val="en-US"/>
        </w:rPr>
        <w:t>Great</w:t>
      </w:r>
      <w:r>
        <w:rPr>
          <w:lang w:val="en-US"/>
        </w:rPr>
        <w:t>, interspersed with yarns and observations from his inconclusive experiences in the home of the free. He will be accompanied by</w:t>
      </w:r>
      <w:r w:rsidR="00203AE9">
        <w:rPr>
          <w:lang w:val="en-US"/>
        </w:rPr>
        <w:t xml:space="preserve"> an all-star band of local musicians.</w:t>
      </w:r>
    </w:p>
    <w:p w14:paraId="79668CB4" w14:textId="77777777" w:rsidR="00BF30DC" w:rsidRDefault="00BF30DC" w:rsidP="00BF30DC">
      <w:pPr>
        <w:jc w:val="both"/>
        <w:rPr>
          <w:lang w:val="en-US"/>
        </w:rPr>
      </w:pPr>
    </w:p>
    <w:p w14:paraId="6E30D285" w14:textId="77777777" w:rsidR="00BF30DC" w:rsidRDefault="00BF30DC" w:rsidP="00BF30DC">
      <w:pPr>
        <w:jc w:val="both"/>
        <w:rPr>
          <w:lang w:val="en-US"/>
        </w:rPr>
      </w:pPr>
      <w:r>
        <w:rPr>
          <w:lang w:val="en-US"/>
        </w:rPr>
        <w:t>This is Fred Smith doing what he does best: weaving song, story, images and comedy to convey a nuanced comprehension of a complex society - a nourishing journey for those who don’t mind a bit of protein with their music.</w:t>
      </w:r>
    </w:p>
    <w:p w14:paraId="62091F57" w14:textId="77777777" w:rsidR="004C6CDF" w:rsidRDefault="004C6CDF" w:rsidP="00BF30DC">
      <w:pPr>
        <w:jc w:val="both"/>
        <w:rPr>
          <w:lang w:val="en-US"/>
        </w:rPr>
      </w:pPr>
    </w:p>
    <w:p w14:paraId="13044385" w14:textId="77777777" w:rsidR="004C6CDF" w:rsidRDefault="004C6CDF" w:rsidP="004C6CDF">
      <w:pPr>
        <w:jc w:val="center"/>
        <w:rPr>
          <w:lang w:val="en-US"/>
        </w:rPr>
      </w:pPr>
      <w:r>
        <w:rPr>
          <w:lang w:val="en-US"/>
        </w:rPr>
        <w:t>*********************************</w:t>
      </w:r>
    </w:p>
    <w:p w14:paraId="259F02E9" w14:textId="77777777" w:rsidR="00BF30DC" w:rsidRPr="004C6CDF" w:rsidRDefault="00BF30DC" w:rsidP="00BF30DC">
      <w:pPr>
        <w:jc w:val="both"/>
        <w:rPr>
          <w:i/>
          <w:lang w:val="en-US"/>
        </w:rPr>
      </w:pPr>
    </w:p>
    <w:p w14:paraId="603F63F5" w14:textId="77777777" w:rsidR="00BF30DC" w:rsidRPr="004C6CDF" w:rsidRDefault="004C6CDF" w:rsidP="00BF30DC">
      <w:pPr>
        <w:jc w:val="both"/>
        <w:rPr>
          <w:b/>
          <w:bCs/>
          <w:lang w:val="en-US"/>
        </w:rPr>
      </w:pPr>
      <w:r w:rsidRPr="004C6CDF">
        <w:rPr>
          <w:b/>
          <w:bCs/>
          <w:i/>
          <w:lang w:val="en-US"/>
        </w:rPr>
        <w:t>What they’re saying …</w:t>
      </w:r>
    </w:p>
    <w:p w14:paraId="7AEA9A7F" w14:textId="77777777" w:rsidR="004C6CDF" w:rsidRDefault="004C6CDF" w:rsidP="00BF30DC">
      <w:pPr>
        <w:jc w:val="both"/>
        <w:rPr>
          <w:rFonts w:ascii="Belfast SF" w:hAnsi="Belfast SF"/>
          <w:sz w:val="24"/>
          <w:szCs w:val="24"/>
          <w:lang w:val="en-US"/>
        </w:rPr>
      </w:pPr>
    </w:p>
    <w:p w14:paraId="1535FAF1" w14:textId="77777777" w:rsidR="00BF30DC" w:rsidRPr="008207F0" w:rsidRDefault="00BF30DC" w:rsidP="00BF30DC">
      <w:pPr>
        <w:jc w:val="both"/>
        <w:rPr>
          <w:b/>
          <w:bCs/>
          <w:lang w:val="en-US"/>
        </w:rPr>
      </w:pPr>
      <w:r w:rsidRPr="008207F0">
        <w:rPr>
          <w:rFonts w:ascii="Belfast SF" w:hAnsi="Belfast SF"/>
          <w:lang w:val="en-US"/>
        </w:rPr>
        <w:t>“Smith breezes across country, folk, soul and blues to deliver his wry observations on American life”.</w:t>
      </w:r>
    </w:p>
    <w:p w14:paraId="52E8AC51" w14:textId="77777777" w:rsidR="00BF30DC" w:rsidRPr="008207F0" w:rsidRDefault="00BF30DC" w:rsidP="00BF30DC">
      <w:pPr>
        <w:jc w:val="both"/>
        <w:rPr>
          <w:rFonts w:ascii="Belfast SF" w:hAnsi="Belfast SF"/>
          <w:i/>
          <w:lang w:val="en-US"/>
        </w:rPr>
      </w:pPr>
      <w:r w:rsidRPr="008207F0">
        <w:rPr>
          <w:rFonts w:ascii="Belfast SF" w:hAnsi="Belfast SF"/>
          <w:i/>
          <w:lang w:val="en-US"/>
        </w:rPr>
        <w:t>Warwick McFadyen</w:t>
      </w:r>
      <w:r w:rsidR="004C6CDF" w:rsidRPr="008207F0">
        <w:rPr>
          <w:rFonts w:ascii="Belfast SF" w:hAnsi="Belfast SF"/>
          <w:i/>
          <w:lang w:val="en-US"/>
        </w:rPr>
        <w:t xml:space="preserve">- </w:t>
      </w:r>
      <w:r w:rsidRPr="008207F0">
        <w:rPr>
          <w:rFonts w:ascii="Belfast SF" w:hAnsi="Belfast SF"/>
          <w:i/>
          <w:lang w:val="en-US"/>
        </w:rPr>
        <w:t>Sunday Age</w:t>
      </w:r>
    </w:p>
    <w:p w14:paraId="4327852E" w14:textId="77777777" w:rsidR="00BF30DC" w:rsidRPr="008207F0" w:rsidRDefault="00BF30DC" w:rsidP="00BF30DC">
      <w:pPr>
        <w:jc w:val="both"/>
        <w:rPr>
          <w:rFonts w:ascii="Belfast SF" w:hAnsi="Belfast SF"/>
          <w:lang w:val="en-US"/>
        </w:rPr>
      </w:pPr>
    </w:p>
    <w:p w14:paraId="5E2D02D0" w14:textId="77777777" w:rsidR="00BF30DC" w:rsidRPr="008207F0" w:rsidRDefault="00BF30DC" w:rsidP="00BF30DC">
      <w:pPr>
        <w:jc w:val="both"/>
        <w:rPr>
          <w:rFonts w:ascii="Belfast SF" w:hAnsi="Belfast SF"/>
          <w:lang w:val="en-US"/>
        </w:rPr>
      </w:pPr>
      <w:r w:rsidRPr="008207F0">
        <w:rPr>
          <w:rFonts w:ascii="Belfast SF" w:hAnsi="Belfast SF"/>
          <w:lang w:val="en-US"/>
        </w:rPr>
        <w:t>“</w:t>
      </w:r>
      <w:r w:rsidR="004C6CDF" w:rsidRPr="008207F0">
        <w:rPr>
          <w:rFonts w:ascii="Belfast SF" w:hAnsi="Belfast SF"/>
          <w:lang w:val="en-US"/>
        </w:rPr>
        <w:t>…</w:t>
      </w:r>
      <w:r w:rsidRPr="008207F0">
        <w:rPr>
          <w:rFonts w:ascii="Belfast SF" w:hAnsi="Belfast SF"/>
          <w:lang w:val="en-US"/>
        </w:rPr>
        <w:t>a wonderful, quirky and irreverent look at the United States and its idiosyncrasies…Smith has a love–hate relationship with America, which he has neatly coupled to a wry and profound understanding of that complex society”.</w:t>
      </w:r>
    </w:p>
    <w:p w14:paraId="7FD1BBE0" w14:textId="77777777" w:rsidR="00BF30DC" w:rsidRDefault="00BF30DC" w:rsidP="00BF30DC">
      <w:pPr>
        <w:jc w:val="both"/>
        <w:rPr>
          <w:rFonts w:ascii="Belfast SF" w:hAnsi="Belfast SF"/>
          <w:i/>
          <w:lang w:val="en-US"/>
        </w:rPr>
      </w:pPr>
      <w:r w:rsidRPr="008207F0">
        <w:rPr>
          <w:rFonts w:ascii="Belfast SF" w:hAnsi="Belfast SF"/>
          <w:i/>
          <w:lang w:val="en-US"/>
        </w:rPr>
        <w:t xml:space="preserve">Bruce Elder </w:t>
      </w:r>
      <w:r w:rsidR="004C6CDF" w:rsidRPr="008207F0">
        <w:rPr>
          <w:rFonts w:ascii="Belfast SF" w:hAnsi="Belfast SF"/>
          <w:i/>
          <w:lang w:val="en-US"/>
        </w:rPr>
        <w:t>-</w:t>
      </w:r>
      <w:r w:rsidRPr="008207F0">
        <w:rPr>
          <w:rFonts w:ascii="Belfast SF" w:hAnsi="Belfast SF"/>
          <w:i/>
          <w:lang w:val="en-US"/>
        </w:rPr>
        <w:t xml:space="preserve"> Sydney Morning Herald</w:t>
      </w:r>
    </w:p>
    <w:p w14:paraId="06FEDADD" w14:textId="77777777" w:rsidR="00203AE9" w:rsidRDefault="00203AE9" w:rsidP="00BF30DC">
      <w:pPr>
        <w:jc w:val="both"/>
        <w:rPr>
          <w:rFonts w:ascii="Belfast SF" w:hAnsi="Belfast SF"/>
          <w:i/>
          <w:lang w:val="en-US"/>
        </w:rPr>
      </w:pPr>
    </w:p>
    <w:p w14:paraId="632FE0C0" w14:textId="77777777" w:rsidR="00203AE9" w:rsidRDefault="00203AE9" w:rsidP="00203AE9">
      <w:r>
        <w:t xml:space="preserve">“entertaining, timely and instructive…” </w:t>
      </w:r>
      <w:r w:rsidRPr="00203AE9">
        <w:rPr>
          <w:i/>
          <w:iCs/>
        </w:rPr>
        <w:t>Mervyn Langford</w:t>
      </w:r>
    </w:p>
    <w:p w14:paraId="3ECE1FE2" w14:textId="77777777" w:rsidR="00203AE9" w:rsidRDefault="00203AE9" w:rsidP="00203AE9"/>
    <w:p w14:paraId="04A9FDCB" w14:textId="0E42CBA0" w:rsidR="00203AE9" w:rsidRPr="00576495" w:rsidRDefault="00203AE9" w:rsidP="00203AE9">
      <w:r>
        <w:t xml:space="preserve">“Amidst all the rancour and fear, such a thoughtful, wistful analysis of the US.  An intensely enjoyable - and for some of us therapeutic, experience” </w:t>
      </w:r>
      <w:r w:rsidRPr="00203AE9">
        <w:rPr>
          <w:i/>
          <w:iCs/>
        </w:rPr>
        <w:t>Kyle Wilson</w:t>
      </w:r>
      <w:r w:rsidR="00F76153">
        <w:rPr>
          <w:i/>
          <w:iCs/>
        </w:rPr>
        <w:t>, Audience Member, November 2024</w:t>
      </w:r>
    </w:p>
    <w:p w14:paraId="10BDFA16" w14:textId="77777777" w:rsidR="00203AE9" w:rsidRPr="00203AE9" w:rsidRDefault="00203AE9" w:rsidP="00BF30DC">
      <w:pPr>
        <w:jc w:val="both"/>
        <w:rPr>
          <w:rFonts w:ascii="Belfast SF" w:hAnsi="Belfast SF"/>
          <w:i/>
        </w:rPr>
      </w:pPr>
    </w:p>
    <w:p w14:paraId="2C218A2B" w14:textId="77777777" w:rsidR="004C6CDF" w:rsidRDefault="004C6CDF" w:rsidP="00BF30DC">
      <w:pPr>
        <w:jc w:val="both"/>
        <w:rPr>
          <w:rFonts w:ascii="Belfast SF" w:hAnsi="Belfast SF"/>
          <w:i/>
          <w:sz w:val="24"/>
          <w:szCs w:val="24"/>
          <w:lang w:val="en-US"/>
        </w:rPr>
      </w:pPr>
    </w:p>
    <w:p w14:paraId="1DBE6EF6" w14:textId="77777777" w:rsidR="004C6CDF" w:rsidRPr="004C6CDF" w:rsidRDefault="004C6CDF" w:rsidP="004C6CDF">
      <w:pPr>
        <w:jc w:val="center"/>
        <w:rPr>
          <w:rFonts w:ascii="Belfast SF" w:hAnsi="Belfast SF"/>
          <w:i/>
          <w:sz w:val="24"/>
          <w:szCs w:val="24"/>
          <w:lang w:val="en-US"/>
        </w:rPr>
      </w:pPr>
      <w:r>
        <w:rPr>
          <w:rFonts w:ascii="Belfast SF" w:hAnsi="Belfast SF"/>
          <w:i/>
          <w:sz w:val="24"/>
          <w:szCs w:val="24"/>
          <w:lang w:val="en-US"/>
        </w:rPr>
        <w:t>********************************</w:t>
      </w:r>
    </w:p>
    <w:p w14:paraId="2DB396F4" w14:textId="77777777" w:rsidR="00BF30DC" w:rsidRDefault="00BF30DC" w:rsidP="00BF30DC">
      <w:pPr>
        <w:jc w:val="both"/>
        <w:rPr>
          <w:lang w:val="en-US"/>
        </w:rPr>
      </w:pPr>
    </w:p>
    <w:p w14:paraId="0E711F98" w14:textId="18A0DBCB" w:rsidR="0048432C" w:rsidRPr="008207F0" w:rsidRDefault="00396903" w:rsidP="00BF30DC">
      <w:pPr>
        <w:jc w:val="both"/>
        <w:rPr>
          <w:b/>
          <w:i/>
        </w:rPr>
      </w:pPr>
      <w:r w:rsidRPr="008207F0">
        <w:rPr>
          <w:rStyle w:val="Strong"/>
          <w:rFonts w:ascii="Helvetica" w:hAnsi="Helvetica" w:cs="Arial"/>
          <w:b w:val="0"/>
          <w:i/>
          <w:sz w:val="25"/>
          <w:szCs w:val="25"/>
          <w:lang w:val="en-GB"/>
        </w:rPr>
        <w:lastRenderedPageBreak/>
        <w:t xml:space="preserve"> </w:t>
      </w:r>
    </w:p>
    <w:sectPr w:rsidR="0048432C" w:rsidRPr="008207F0" w:rsidSect="008207F0">
      <w:pgSz w:w="11906" w:h="16838"/>
      <w:pgMar w:top="1440" w:right="1080" w:bottom="1440" w:left="108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89603" w14:textId="77777777" w:rsidR="007B5220" w:rsidRDefault="007B5220" w:rsidP="008207F0">
      <w:r>
        <w:separator/>
      </w:r>
    </w:p>
  </w:endnote>
  <w:endnote w:type="continuationSeparator" w:id="0">
    <w:p w14:paraId="35F027E4" w14:textId="77777777" w:rsidR="007B5220" w:rsidRDefault="007B5220" w:rsidP="0082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fast SF">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61C0" w14:textId="77777777" w:rsidR="007B5220" w:rsidRDefault="007B5220" w:rsidP="008207F0">
      <w:r>
        <w:separator/>
      </w:r>
    </w:p>
  </w:footnote>
  <w:footnote w:type="continuationSeparator" w:id="0">
    <w:p w14:paraId="0B9D521E" w14:textId="77777777" w:rsidR="007B5220" w:rsidRDefault="007B5220" w:rsidP="00820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B6B1D4-C171-4899-BD63-CC96850419F0}"/>
    <w:docVar w:name="dgnword-eventsink" w:val="1785713653184"/>
  </w:docVars>
  <w:rsids>
    <w:rsidRoot w:val="00BF30DC"/>
    <w:rsid w:val="00203AE9"/>
    <w:rsid w:val="002E18B2"/>
    <w:rsid w:val="00396903"/>
    <w:rsid w:val="0048432C"/>
    <w:rsid w:val="004C6CDF"/>
    <w:rsid w:val="007B5220"/>
    <w:rsid w:val="008207F0"/>
    <w:rsid w:val="00BF30DC"/>
    <w:rsid w:val="00D96CD4"/>
    <w:rsid w:val="00F76153"/>
    <w:rsid w:val="00FB1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FBB2"/>
  <w15:docId w15:val="{72A3CC60-122E-439D-B20A-2390592D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0DC"/>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903"/>
    <w:rPr>
      <w:strike w:val="0"/>
      <w:dstrike w:val="0"/>
      <w:color w:val="337AB7"/>
      <w:u w:val="none"/>
      <w:effect w:val="none"/>
      <w:shd w:val="clear" w:color="auto" w:fill="auto"/>
    </w:rPr>
  </w:style>
  <w:style w:type="character" w:styleId="Strong">
    <w:name w:val="Strong"/>
    <w:basedOn w:val="DefaultParagraphFont"/>
    <w:uiPriority w:val="22"/>
    <w:qFormat/>
    <w:rsid w:val="00396903"/>
    <w:rPr>
      <w:b/>
      <w:bCs/>
    </w:rPr>
  </w:style>
  <w:style w:type="character" w:styleId="FollowedHyperlink">
    <w:name w:val="FollowedHyperlink"/>
    <w:basedOn w:val="DefaultParagraphFont"/>
    <w:uiPriority w:val="99"/>
    <w:semiHidden/>
    <w:unhideWhenUsed/>
    <w:rsid w:val="00396903"/>
    <w:rPr>
      <w:color w:val="800080" w:themeColor="followedHyperlink"/>
      <w:u w:val="single"/>
    </w:rPr>
  </w:style>
  <w:style w:type="paragraph" w:styleId="Header">
    <w:name w:val="header"/>
    <w:basedOn w:val="Normal"/>
    <w:link w:val="HeaderChar"/>
    <w:uiPriority w:val="99"/>
    <w:unhideWhenUsed/>
    <w:rsid w:val="008207F0"/>
    <w:pPr>
      <w:tabs>
        <w:tab w:val="center" w:pos="4513"/>
        <w:tab w:val="right" w:pos="9026"/>
      </w:tabs>
    </w:pPr>
  </w:style>
  <w:style w:type="character" w:customStyle="1" w:styleId="HeaderChar">
    <w:name w:val="Header Char"/>
    <w:basedOn w:val="DefaultParagraphFont"/>
    <w:link w:val="Header"/>
    <w:uiPriority w:val="99"/>
    <w:rsid w:val="008207F0"/>
    <w:rPr>
      <w:rFonts w:ascii="Calibri" w:hAnsi="Calibri" w:cs="Calibri"/>
      <w:lang w:eastAsia="en-AU"/>
    </w:rPr>
  </w:style>
  <w:style w:type="paragraph" w:styleId="Footer">
    <w:name w:val="footer"/>
    <w:basedOn w:val="Normal"/>
    <w:link w:val="FooterChar"/>
    <w:uiPriority w:val="99"/>
    <w:unhideWhenUsed/>
    <w:rsid w:val="008207F0"/>
    <w:pPr>
      <w:tabs>
        <w:tab w:val="center" w:pos="4513"/>
        <w:tab w:val="right" w:pos="9026"/>
      </w:tabs>
    </w:pPr>
  </w:style>
  <w:style w:type="character" w:customStyle="1" w:styleId="FooterChar">
    <w:name w:val="Footer Char"/>
    <w:basedOn w:val="DefaultParagraphFont"/>
    <w:link w:val="Footer"/>
    <w:uiPriority w:val="99"/>
    <w:rsid w:val="008207F0"/>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Iain Smith</cp:lastModifiedBy>
  <cp:revision>4</cp:revision>
  <dcterms:created xsi:type="dcterms:W3CDTF">2025-03-12T10:08:00Z</dcterms:created>
  <dcterms:modified xsi:type="dcterms:W3CDTF">2025-03-12T10:13:00Z</dcterms:modified>
</cp:coreProperties>
</file>